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1DC" w:rsidRPr="00E051DC" w:rsidRDefault="00E051DC" w:rsidP="00E051DC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E051DC">
        <w:rPr>
          <w:rFonts w:eastAsia="Times New Roman" w:cstheme="minorHAnsi"/>
          <w:b/>
          <w:bCs/>
          <w:kern w:val="36"/>
          <w:sz w:val="36"/>
          <w:szCs w:val="24"/>
        </w:rPr>
        <w:t>Project Kickoff Meeting Minutes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BB3AF7" w:rsidRPr="00C83AD2" w:rsidTr="002C0125">
        <w:trPr>
          <w:trHeight w:val="474"/>
        </w:trPr>
        <w:tc>
          <w:tcPr>
            <w:tcW w:w="2347" w:type="dxa"/>
            <w:vAlign w:val="center"/>
          </w:tcPr>
          <w:p w:rsidR="00BB3AF7" w:rsidRPr="00BB3AF7" w:rsidRDefault="00BB3AF7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BB3AF7">
              <w:rPr>
                <w:rStyle w:val="Strong"/>
                <w:rFonts w:asciiTheme="minorHAnsi" w:hAnsiTheme="minorHAnsi" w:cstheme="minorHAnsi"/>
              </w:rPr>
              <w:t>Project Name:</w:t>
            </w:r>
          </w:p>
        </w:tc>
        <w:tc>
          <w:tcPr>
            <w:tcW w:w="7138" w:type="dxa"/>
            <w:gridSpan w:val="3"/>
            <w:vAlign w:val="center"/>
          </w:tcPr>
          <w:p w:rsidR="00BB3AF7" w:rsidRPr="00C83AD2" w:rsidRDefault="00BB3AF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B3AF7" w:rsidRPr="00C83AD2" w:rsidTr="00584FE4">
        <w:trPr>
          <w:trHeight w:val="474"/>
        </w:trPr>
        <w:tc>
          <w:tcPr>
            <w:tcW w:w="2347" w:type="dxa"/>
            <w:vAlign w:val="center"/>
          </w:tcPr>
          <w:p w:rsidR="00BB3AF7" w:rsidRPr="00C83AD2" w:rsidRDefault="00BB3AF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  <w:tc>
          <w:tcPr>
            <w:tcW w:w="2418" w:type="dxa"/>
            <w:vAlign w:val="center"/>
          </w:tcPr>
          <w:p w:rsidR="00BB3AF7" w:rsidRPr="00C83AD2" w:rsidRDefault="00BB3AF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BB3AF7" w:rsidRPr="00C83AD2" w:rsidRDefault="00BB3AF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Time:</w:t>
            </w:r>
          </w:p>
        </w:tc>
        <w:tc>
          <w:tcPr>
            <w:tcW w:w="2298" w:type="dxa"/>
            <w:vAlign w:val="center"/>
          </w:tcPr>
          <w:p w:rsidR="00BB3AF7" w:rsidRPr="00C83AD2" w:rsidRDefault="00BB3AF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B3AF7" w:rsidRPr="00C83AD2" w:rsidTr="00584FE4">
        <w:trPr>
          <w:trHeight w:val="474"/>
        </w:trPr>
        <w:tc>
          <w:tcPr>
            <w:tcW w:w="2347" w:type="dxa"/>
            <w:vAlign w:val="center"/>
          </w:tcPr>
          <w:p w:rsidR="00BB3AF7" w:rsidRDefault="00BB3AF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Location:</w:t>
            </w:r>
          </w:p>
        </w:tc>
        <w:tc>
          <w:tcPr>
            <w:tcW w:w="2418" w:type="dxa"/>
            <w:vAlign w:val="center"/>
          </w:tcPr>
          <w:p w:rsidR="00BB3AF7" w:rsidRPr="00C83AD2" w:rsidRDefault="00BB3AF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BB3AF7" w:rsidRDefault="00BB3AF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Called by:</w:t>
            </w:r>
          </w:p>
        </w:tc>
        <w:tc>
          <w:tcPr>
            <w:tcW w:w="2298" w:type="dxa"/>
            <w:vAlign w:val="center"/>
          </w:tcPr>
          <w:p w:rsidR="00BB3AF7" w:rsidRPr="00C83AD2" w:rsidRDefault="00BB3AF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B3AF7" w:rsidRPr="00C83AD2" w:rsidTr="00584FE4">
        <w:trPr>
          <w:trHeight w:val="474"/>
        </w:trPr>
        <w:tc>
          <w:tcPr>
            <w:tcW w:w="4765" w:type="dxa"/>
            <w:gridSpan w:val="2"/>
            <w:vAlign w:val="center"/>
          </w:tcPr>
          <w:p w:rsidR="00BB3AF7" w:rsidRPr="00C83AD2" w:rsidRDefault="00BB3AF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Facilitator/Platform:</w:t>
            </w:r>
          </w:p>
        </w:tc>
        <w:tc>
          <w:tcPr>
            <w:tcW w:w="4720" w:type="dxa"/>
            <w:gridSpan w:val="2"/>
            <w:vAlign w:val="center"/>
          </w:tcPr>
          <w:p w:rsidR="00BB3AF7" w:rsidRPr="00C83AD2" w:rsidRDefault="00BB3AF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B3AF7" w:rsidRPr="00C83AD2" w:rsidTr="00584FE4">
        <w:trPr>
          <w:trHeight w:val="474"/>
        </w:trPr>
        <w:tc>
          <w:tcPr>
            <w:tcW w:w="4765" w:type="dxa"/>
            <w:gridSpan w:val="2"/>
            <w:vAlign w:val="center"/>
          </w:tcPr>
          <w:p w:rsidR="00BB3AF7" w:rsidRDefault="00BB3AF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Facilitator:</w:t>
            </w:r>
          </w:p>
        </w:tc>
        <w:tc>
          <w:tcPr>
            <w:tcW w:w="4720" w:type="dxa"/>
            <w:gridSpan w:val="2"/>
            <w:vAlign w:val="center"/>
          </w:tcPr>
          <w:p w:rsidR="00BB3AF7" w:rsidRPr="00C83AD2" w:rsidRDefault="00BB3AF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B3AF7" w:rsidRPr="00C83AD2" w:rsidTr="00584FE4">
        <w:trPr>
          <w:trHeight w:val="474"/>
        </w:trPr>
        <w:tc>
          <w:tcPr>
            <w:tcW w:w="4765" w:type="dxa"/>
            <w:gridSpan w:val="2"/>
            <w:vAlign w:val="center"/>
          </w:tcPr>
          <w:p w:rsidR="00BB3AF7" w:rsidRDefault="00BB3AF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Note Taker:</w:t>
            </w:r>
          </w:p>
        </w:tc>
        <w:tc>
          <w:tcPr>
            <w:tcW w:w="4720" w:type="dxa"/>
            <w:gridSpan w:val="2"/>
            <w:vAlign w:val="center"/>
          </w:tcPr>
          <w:p w:rsidR="00BB3AF7" w:rsidRPr="00C83AD2" w:rsidRDefault="00BB3AF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E051DC" w:rsidRDefault="00E051DC" w:rsidP="00E051D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B3AF7" w:rsidRPr="00E051DC" w:rsidRDefault="00BB3AF7" w:rsidP="00E051DC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4742"/>
        <w:gridCol w:w="4743"/>
      </w:tblGrid>
      <w:tr w:rsidR="00BB3AF7" w:rsidRPr="007A44EF" w:rsidTr="00584FE4">
        <w:trPr>
          <w:trHeight w:val="474"/>
        </w:trPr>
        <w:tc>
          <w:tcPr>
            <w:tcW w:w="3161" w:type="dxa"/>
            <w:vAlign w:val="center"/>
          </w:tcPr>
          <w:p w:rsidR="00BB3AF7" w:rsidRPr="007A44EF" w:rsidRDefault="00BB3AF7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7A44EF">
              <w:rPr>
                <w:rStyle w:val="Strong"/>
                <w:rFonts w:asciiTheme="minorHAnsi" w:hAnsiTheme="minorHAnsi" w:cstheme="minorHAnsi"/>
              </w:rPr>
              <w:t>Present</w:t>
            </w:r>
          </w:p>
        </w:tc>
        <w:tc>
          <w:tcPr>
            <w:tcW w:w="3162" w:type="dxa"/>
            <w:vAlign w:val="center"/>
          </w:tcPr>
          <w:p w:rsidR="00BB3AF7" w:rsidRPr="007A44EF" w:rsidRDefault="00BB3AF7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7A44EF">
              <w:rPr>
                <w:rStyle w:val="Strong"/>
                <w:rFonts w:asciiTheme="minorHAnsi" w:hAnsiTheme="minorHAnsi" w:cstheme="minorHAnsi"/>
              </w:rPr>
              <w:t>Absent</w:t>
            </w:r>
          </w:p>
        </w:tc>
      </w:tr>
      <w:tr w:rsidR="00BB3AF7" w:rsidTr="00584FE4">
        <w:trPr>
          <w:trHeight w:val="474"/>
        </w:trPr>
        <w:tc>
          <w:tcPr>
            <w:tcW w:w="3161" w:type="dxa"/>
            <w:vAlign w:val="center"/>
          </w:tcPr>
          <w:p w:rsidR="00BB3AF7" w:rsidRDefault="00BB3AF7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BB3AF7" w:rsidRDefault="00BB3AF7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B3AF7" w:rsidTr="00584FE4">
        <w:trPr>
          <w:trHeight w:val="474"/>
        </w:trPr>
        <w:tc>
          <w:tcPr>
            <w:tcW w:w="3161" w:type="dxa"/>
            <w:vAlign w:val="center"/>
          </w:tcPr>
          <w:p w:rsidR="00BB3AF7" w:rsidRDefault="00BB3AF7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BB3AF7" w:rsidRDefault="00BB3AF7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B3AF7" w:rsidTr="00584FE4">
        <w:trPr>
          <w:trHeight w:val="474"/>
        </w:trPr>
        <w:tc>
          <w:tcPr>
            <w:tcW w:w="3161" w:type="dxa"/>
            <w:vAlign w:val="center"/>
          </w:tcPr>
          <w:p w:rsidR="00BB3AF7" w:rsidRDefault="00BB3AF7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BB3AF7" w:rsidRDefault="00BB3AF7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E051DC" w:rsidRPr="00E051DC" w:rsidRDefault="00E051DC" w:rsidP="00E051D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051DC" w:rsidRPr="00E051DC" w:rsidRDefault="00E051DC" w:rsidP="00E051D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E051DC">
        <w:rPr>
          <w:rFonts w:eastAsia="Times New Roman" w:cstheme="minorHAnsi"/>
          <w:b/>
          <w:bCs/>
          <w:sz w:val="24"/>
          <w:szCs w:val="24"/>
        </w:rPr>
        <w:t>2. Meeting Objectives</w:t>
      </w:r>
    </w:p>
    <w:p w:rsidR="00E051DC" w:rsidRPr="00E051DC" w:rsidRDefault="00E051DC" w:rsidP="00E051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t>Officially launch the project</w:t>
      </w:r>
    </w:p>
    <w:p w:rsidR="00E051DC" w:rsidRPr="00E051DC" w:rsidRDefault="00E051DC" w:rsidP="00E051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t>Align stakeholders on project scope, goals, and timeline</w:t>
      </w:r>
    </w:p>
    <w:p w:rsidR="00E051DC" w:rsidRPr="00E051DC" w:rsidRDefault="00E051DC" w:rsidP="00E051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t>Review roles, responsibilities, and deliverables</w:t>
      </w:r>
    </w:p>
    <w:p w:rsidR="00E051DC" w:rsidRPr="00E051DC" w:rsidRDefault="00E051DC" w:rsidP="00E051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t>Identify potential risks and mitigation strategies</w:t>
      </w:r>
    </w:p>
    <w:p w:rsidR="00E051DC" w:rsidRPr="00E051DC" w:rsidRDefault="00E051DC" w:rsidP="00E051D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E051DC" w:rsidRPr="00E051DC" w:rsidRDefault="00E051DC" w:rsidP="00E051D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E051DC">
        <w:rPr>
          <w:rFonts w:eastAsia="Times New Roman" w:cstheme="minorHAnsi"/>
          <w:b/>
          <w:bCs/>
          <w:sz w:val="24"/>
          <w:szCs w:val="24"/>
        </w:rPr>
        <w:t>3. Agenda &amp; Discussion Points</w:t>
      </w:r>
    </w:p>
    <w:p w:rsidR="00E051DC" w:rsidRPr="00E051DC" w:rsidRDefault="00E051DC" w:rsidP="00E051D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b/>
          <w:bCs/>
          <w:sz w:val="24"/>
          <w:szCs w:val="24"/>
        </w:rPr>
        <w:t>a. Project Overview</w:t>
      </w:r>
    </w:p>
    <w:p w:rsidR="00E051DC" w:rsidRPr="00E051DC" w:rsidRDefault="00E051DC" w:rsidP="00E051D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t>Purpose and background of the project</w:t>
      </w:r>
    </w:p>
    <w:p w:rsidR="00E051DC" w:rsidRPr="00E051DC" w:rsidRDefault="00E051DC" w:rsidP="00E051D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t>Expected outcomes and success criteria</w:t>
      </w:r>
    </w:p>
    <w:p w:rsidR="00E051DC" w:rsidRPr="00E051DC" w:rsidRDefault="00E051DC" w:rsidP="00E051D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b/>
          <w:bCs/>
          <w:sz w:val="24"/>
          <w:szCs w:val="24"/>
        </w:rPr>
        <w:t>b. Scope &amp; Deliverables</w:t>
      </w:r>
    </w:p>
    <w:p w:rsidR="00E051DC" w:rsidRPr="00E051DC" w:rsidRDefault="00E051DC" w:rsidP="00E051D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t>In-scope and out-of-scope items</w:t>
      </w:r>
    </w:p>
    <w:p w:rsidR="00E051DC" w:rsidRPr="00E051DC" w:rsidRDefault="00E051DC" w:rsidP="00E051D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t>Key deliverables and milestones</w:t>
      </w:r>
    </w:p>
    <w:p w:rsidR="00E051DC" w:rsidRPr="00E051DC" w:rsidRDefault="00E051DC" w:rsidP="00E051D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b/>
          <w:bCs/>
          <w:sz w:val="24"/>
          <w:szCs w:val="24"/>
        </w:rPr>
        <w:t>c. Roles &amp; Responsibilities</w:t>
      </w:r>
    </w:p>
    <w:p w:rsidR="00E051DC" w:rsidRPr="00E051DC" w:rsidRDefault="00E051DC" w:rsidP="00E051D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t>Project manager and team assignments</w:t>
      </w:r>
    </w:p>
    <w:p w:rsidR="00E051DC" w:rsidRPr="00E051DC" w:rsidRDefault="00E051DC" w:rsidP="00E051D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t>Stakeholder roles and decision-making authority</w:t>
      </w:r>
    </w:p>
    <w:p w:rsidR="00E051DC" w:rsidRPr="00E051DC" w:rsidRDefault="00E051DC" w:rsidP="00E051D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proofErr w:type="gramStart"/>
      <w:r w:rsidRPr="00E051DC">
        <w:rPr>
          <w:rFonts w:eastAsia="Times New Roman" w:cstheme="minorHAnsi"/>
          <w:b/>
          <w:bCs/>
          <w:sz w:val="24"/>
          <w:szCs w:val="24"/>
        </w:rPr>
        <w:t>d</w:t>
      </w:r>
      <w:proofErr w:type="gramEnd"/>
      <w:r w:rsidRPr="00E051DC">
        <w:rPr>
          <w:rFonts w:eastAsia="Times New Roman" w:cstheme="minorHAnsi"/>
          <w:b/>
          <w:bCs/>
          <w:sz w:val="24"/>
          <w:szCs w:val="24"/>
        </w:rPr>
        <w:t>. Timeline &amp; Milestones</w:t>
      </w:r>
    </w:p>
    <w:p w:rsidR="00E051DC" w:rsidRPr="00E051DC" w:rsidRDefault="00E051DC" w:rsidP="00E051D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t>High-level project schedule</w:t>
      </w:r>
    </w:p>
    <w:p w:rsidR="00E051DC" w:rsidRPr="00E051DC" w:rsidRDefault="00E051DC" w:rsidP="00E051D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t>Major deadlines and review checkpoints</w:t>
      </w:r>
    </w:p>
    <w:p w:rsidR="00E051DC" w:rsidRPr="00E051DC" w:rsidRDefault="00E051DC" w:rsidP="00E051D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proofErr w:type="gramStart"/>
      <w:r w:rsidRPr="00E051DC">
        <w:rPr>
          <w:rFonts w:eastAsia="Times New Roman" w:cstheme="minorHAnsi"/>
          <w:b/>
          <w:bCs/>
          <w:sz w:val="24"/>
          <w:szCs w:val="24"/>
        </w:rPr>
        <w:t>e</w:t>
      </w:r>
      <w:proofErr w:type="gramEnd"/>
      <w:r w:rsidRPr="00E051DC">
        <w:rPr>
          <w:rFonts w:eastAsia="Times New Roman" w:cstheme="minorHAnsi"/>
          <w:b/>
          <w:bCs/>
          <w:sz w:val="24"/>
          <w:szCs w:val="24"/>
        </w:rPr>
        <w:t>. Resources &amp; Budget</w:t>
      </w:r>
    </w:p>
    <w:p w:rsidR="00E051DC" w:rsidRPr="00E051DC" w:rsidRDefault="00E051DC" w:rsidP="00E051D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t>Required resources (staff, tools, equipment)</w:t>
      </w:r>
    </w:p>
    <w:p w:rsidR="00E051DC" w:rsidRPr="00E051DC" w:rsidRDefault="00E051DC" w:rsidP="00E051D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t>Budget overview (if applicable)</w:t>
      </w:r>
    </w:p>
    <w:p w:rsidR="00E051DC" w:rsidRPr="00E051DC" w:rsidRDefault="00E051DC" w:rsidP="00E051D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b/>
          <w:bCs/>
          <w:sz w:val="24"/>
          <w:szCs w:val="24"/>
        </w:rPr>
        <w:t>f. Risks &amp; Challenges</w:t>
      </w:r>
    </w:p>
    <w:p w:rsidR="00E051DC" w:rsidRPr="00E051DC" w:rsidRDefault="00E051DC" w:rsidP="00E051D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t>Potential risks identified during the kickoff</w:t>
      </w:r>
    </w:p>
    <w:p w:rsidR="00E051DC" w:rsidRPr="00E051DC" w:rsidRDefault="00E051DC" w:rsidP="00E051D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t>Mitigation strategies and contingency planning</w:t>
      </w:r>
    </w:p>
    <w:p w:rsidR="00E051DC" w:rsidRPr="00E051DC" w:rsidRDefault="00E051DC" w:rsidP="00E051D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b/>
          <w:bCs/>
          <w:sz w:val="24"/>
          <w:szCs w:val="24"/>
        </w:rPr>
        <w:t>g. Communication Plan</w:t>
      </w:r>
    </w:p>
    <w:p w:rsidR="00E051DC" w:rsidRPr="00E051DC" w:rsidRDefault="00E051DC" w:rsidP="00E051D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t>Frequency of status meetings and reports</w:t>
      </w:r>
    </w:p>
    <w:p w:rsidR="00E051DC" w:rsidRPr="00E051DC" w:rsidRDefault="00E051DC" w:rsidP="00E051D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t>Tools/platforms for communication and file sharing</w:t>
      </w:r>
    </w:p>
    <w:p w:rsidR="00E051DC" w:rsidRPr="00E051DC" w:rsidRDefault="00E051DC" w:rsidP="00E051D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E051DC" w:rsidRPr="00E051DC" w:rsidRDefault="00E051DC" w:rsidP="00E051D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E051DC">
        <w:rPr>
          <w:rFonts w:eastAsia="Times New Roman" w:cstheme="minorHAnsi"/>
          <w:b/>
          <w:bCs/>
          <w:sz w:val="24"/>
          <w:szCs w:val="24"/>
        </w:rPr>
        <w:t>4. Action Items</w:t>
      </w:r>
    </w:p>
    <w:tbl>
      <w:tblPr>
        <w:tblW w:w="937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2"/>
        <w:gridCol w:w="2404"/>
        <w:gridCol w:w="1679"/>
        <w:gridCol w:w="1389"/>
      </w:tblGrid>
      <w:tr w:rsidR="00E051DC" w:rsidRPr="00E051DC" w:rsidTr="00A0745A">
        <w:trPr>
          <w:trHeight w:val="353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051DC" w:rsidRPr="00E051DC" w:rsidRDefault="00E051DC" w:rsidP="00E05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051DC">
              <w:rPr>
                <w:rFonts w:eastAsia="Times New Roman" w:cstheme="minorHAnsi"/>
                <w:b/>
                <w:bCs/>
                <w:sz w:val="24"/>
                <w:szCs w:val="24"/>
              </w:rPr>
              <w:t>Task/Action</w:t>
            </w:r>
          </w:p>
        </w:tc>
        <w:tc>
          <w:tcPr>
            <w:tcW w:w="0" w:type="auto"/>
            <w:vAlign w:val="center"/>
            <w:hideMark/>
          </w:tcPr>
          <w:p w:rsidR="00E051DC" w:rsidRPr="00E051DC" w:rsidRDefault="00E051DC" w:rsidP="00E05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051DC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E051DC" w:rsidRPr="00E051DC" w:rsidRDefault="00E051DC" w:rsidP="00E05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051DC">
              <w:rPr>
                <w:rFonts w:eastAsia="Times New Roman" w:cstheme="minorHAnsi"/>
                <w:b/>
                <w:bCs/>
                <w:sz w:val="24"/>
                <w:szCs w:val="24"/>
              </w:rPr>
              <w:t>Due Date</w:t>
            </w:r>
          </w:p>
        </w:tc>
        <w:tc>
          <w:tcPr>
            <w:tcW w:w="0" w:type="auto"/>
            <w:vAlign w:val="center"/>
            <w:hideMark/>
          </w:tcPr>
          <w:p w:rsidR="00E051DC" w:rsidRPr="00E051DC" w:rsidRDefault="00E051DC" w:rsidP="00E051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051DC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E051DC" w:rsidRPr="00E051DC" w:rsidTr="00A0745A">
        <w:trPr>
          <w:trHeight w:val="371"/>
          <w:tblCellSpacing w:w="15" w:type="dxa"/>
        </w:trPr>
        <w:tc>
          <w:tcPr>
            <w:tcW w:w="0" w:type="auto"/>
            <w:vAlign w:val="center"/>
            <w:hideMark/>
          </w:tcPr>
          <w:p w:rsidR="00E051DC" w:rsidRPr="00E051DC" w:rsidRDefault="00E051DC" w:rsidP="00E051D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051DC">
              <w:rPr>
                <w:rFonts w:eastAsia="Times New Roman" w:cstheme="minorHAnsi"/>
                <w:sz w:val="24"/>
                <w:szCs w:val="24"/>
              </w:rPr>
              <w:t>Example: Finalize project charter</w:t>
            </w:r>
          </w:p>
        </w:tc>
        <w:tc>
          <w:tcPr>
            <w:tcW w:w="0" w:type="auto"/>
            <w:vAlign w:val="center"/>
            <w:hideMark/>
          </w:tcPr>
          <w:p w:rsidR="00E051DC" w:rsidRPr="00E051DC" w:rsidRDefault="00E051DC" w:rsidP="00E051D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051DC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0" w:type="auto"/>
            <w:vAlign w:val="center"/>
            <w:hideMark/>
          </w:tcPr>
          <w:p w:rsidR="00E051DC" w:rsidRPr="00E051DC" w:rsidRDefault="00E051DC" w:rsidP="00E051D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051DC">
              <w:rPr>
                <w:rFonts w:eastAsia="Times New Roman" w:cstheme="minorHAnsi"/>
                <w:sz w:val="24"/>
                <w:szCs w:val="24"/>
              </w:rPr>
              <w:t>Sept 20, 2025</w:t>
            </w:r>
          </w:p>
        </w:tc>
        <w:tc>
          <w:tcPr>
            <w:tcW w:w="0" w:type="auto"/>
            <w:vAlign w:val="center"/>
            <w:hideMark/>
          </w:tcPr>
          <w:p w:rsidR="00E051DC" w:rsidRPr="00E051DC" w:rsidRDefault="00E051DC" w:rsidP="00E051D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051DC">
              <w:rPr>
                <w:rFonts w:eastAsia="Times New Roman" w:cstheme="minorHAnsi"/>
                <w:sz w:val="24"/>
                <w:szCs w:val="24"/>
              </w:rPr>
              <w:t>In Progress</w:t>
            </w:r>
          </w:p>
        </w:tc>
      </w:tr>
    </w:tbl>
    <w:p w:rsidR="00E051DC" w:rsidRPr="00E051DC" w:rsidRDefault="00E051DC" w:rsidP="00E051D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E051DC" w:rsidRPr="00E051DC" w:rsidRDefault="00E051DC" w:rsidP="00E051D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E051DC">
        <w:rPr>
          <w:rFonts w:eastAsia="Times New Roman" w:cstheme="minorHAnsi"/>
          <w:b/>
          <w:bCs/>
          <w:sz w:val="24"/>
          <w:szCs w:val="24"/>
        </w:rPr>
        <w:t>5. Decisions Made</w:t>
      </w:r>
    </w:p>
    <w:p w:rsidR="00E051DC" w:rsidRPr="00E051DC" w:rsidRDefault="00E051DC" w:rsidP="00E051D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E051DC" w:rsidRPr="00E051DC" w:rsidRDefault="00E051DC" w:rsidP="00E051D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E051DC" w:rsidRPr="00E051DC" w:rsidRDefault="00E051DC" w:rsidP="00E051D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E051DC" w:rsidRPr="00E051DC" w:rsidRDefault="00E051DC" w:rsidP="00E051D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E051DC" w:rsidRPr="00E051DC" w:rsidRDefault="00E051DC" w:rsidP="00E051D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E051DC">
        <w:rPr>
          <w:rFonts w:eastAsia="Times New Roman" w:cstheme="minorHAnsi"/>
          <w:b/>
          <w:bCs/>
          <w:sz w:val="24"/>
          <w:szCs w:val="24"/>
        </w:rPr>
        <w:t>6. Next Steps</w:t>
      </w:r>
    </w:p>
    <w:p w:rsidR="00E051DC" w:rsidRPr="00E051DC" w:rsidRDefault="00E051DC" w:rsidP="00E051D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E051DC" w:rsidRPr="00E051DC" w:rsidRDefault="00E051DC" w:rsidP="00E051D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E051DC" w:rsidRPr="00E051DC" w:rsidRDefault="00E051DC" w:rsidP="00E051D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E051DC" w:rsidRPr="00E051DC" w:rsidRDefault="00E051DC" w:rsidP="00E051D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E051DC" w:rsidRPr="00E051DC" w:rsidRDefault="00E051DC" w:rsidP="00E051D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051DC">
        <w:rPr>
          <w:rFonts w:eastAsia="Times New Roman" w:cstheme="minorHAnsi"/>
          <w:b/>
          <w:bCs/>
          <w:sz w:val="24"/>
          <w:szCs w:val="24"/>
        </w:rPr>
        <w:t>Prepared By:</w:t>
      </w:r>
      <w:r w:rsidRPr="00E051DC">
        <w:rPr>
          <w:rFonts w:eastAsia="Times New Roman" w:cstheme="minorHAnsi"/>
          <w:sz w:val="24"/>
          <w:szCs w:val="24"/>
        </w:rPr>
        <w:t xml:space="preserve"> ____________________________</w:t>
      </w:r>
      <w:r w:rsidRPr="00E051DC">
        <w:rPr>
          <w:rFonts w:eastAsia="Times New Roman" w:cstheme="minorHAnsi"/>
          <w:sz w:val="24"/>
          <w:szCs w:val="24"/>
        </w:rPr>
        <w:br/>
      </w:r>
      <w:r w:rsidRPr="00E051DC">
        <w:rPr>
          <w:rFonts w:eastAsia="Times New Roman" w:cstheme="minorHAnsi"/>
          <w:b/>
          <w:bCs/>
          <w:sz w:val="24"/>
          <w:szCs w:val="24"/>
        </w:rPr>
        <w:t>Date:</w:t>
      </w:r>
      <w:r w:rsidRPr="00E051DC">
        <w:rPr>
          <w:rFonts w:eastAsia="Times New Roman" w:cstheme="minorHAnsi"/>
          <w:sz w:val="24"/>
          <w:szCs w:val="24"/>
        </w:rPr>
        <w:t xml:space="preserve"> ____________________________</w:t>
      </w:r>
    </w:p>
    <w:p w:rsidR="00BE16CD" w:rsidRPr="00E051DC" w:rsidRDefault="00E051DC" w:rsidP="00BC08AB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E051DC">
        <w:rPr>
          <w:rFonts w:eastAsia="Times New Roman" w:cstheme="minorHAnsi"/>
          <w:b/>
          <w:bCs/>
          <w:sz w:val="24"/>
          <w:szCs w:val="24"/>
        </w:rPr>
        <w:t>Approved By (Project Manager/Leader):</w:t>
      </w:r>
      <w:r w:rsidRPr="00E051DC">
        <w:rPr>
          <w:rFonts w:eastAsia="Times New Roman" w:cstheme="minorHAnsi"/>
          <w:sz w:val="24"/>
          <w:szCs w:val="24"/>
        </w:rPr>
        <w:t xml:space="preserve"> ____________________________</w:t>
      </w:r>
      <w:bookmarkStart w:id="0" w:name="_GoBack"/>
      <w:bookmarkEnd w:id="0"/>
    </w:p>
    <w:sectPr w:rsidR="00BE16CD" w:rsidRPr="00E051DC" w:rsidSect="00BC08AB"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00B4"/>
    <w:multiLevelType w:val="multilevel"/>
    <w:tmpl w:val="76063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A406E0"/>
    <w:multiLevelType w:val="multilevel"/>
    <w:tmpl w:val="E8628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E5178F"/>
    <w:multiLevelType w:val="multilevel"/>
    <w:tmpl w:val="0CE4F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E55B5D"/>
    <w:multiLevelType w:val="multilevel"/>
    <w:tmpl w:val="AB429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EB1ADB"/>
    <w:multiLevelType w:val="multilevel"/>
    <w:tmpl w:val="FB22D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1A5BB5"/>
    <w:multiLevelType w:val="multilevel"/>
    <w:tmpl w:val="CF9C1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E54766"/>
    <w:multiLevelType w:val="multilevel"/>
    <w:tmpl w:val="AD3C4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2C3653"/>
    <w:multiLevelType w:val="multilevel"/>
    <w:tmpl w:val="987A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5F7A04"/>
    <w:multiLevelType w:val="multilevel"/>
    <w:tmpl w:val="5C325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D77B54"/>
    <w:multiLevelType w:val="multilevel"/>
    <w:tmpl w:val="12A45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FD099C"/>
    <w:multiLevelType w:val="multilevel"/>
    <w:tmpl w:val="BE66D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2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1DC"/>
    <w:rsid w:val="00413A57"/>
    <w:rsid w:val="00A0745A"/>
    <w:rsid w:val="00BB3AF7"/>
    <w:rsid w:val="00BC08AB"/>
    <w:rsid w:val="00BE16CD"/>
    <w:rsid w:val="00E05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3F935"/>
  <w15:chartTrackingRefBased/>
  <w15:docId w15:val="{160C2EAE-B016-4495-8233-D5F28BC59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051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051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51D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051D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E051DC"/>
    <w:rPr>
      <w:b/>
      <w:bCs/>
    </w:rPr>
  </w:style>
  <w:style w:type="paragraph" w:styleId="NormalWeb">
    <w:name w:val="Normal (Web)"/>
    <w:basedOn w:val="Normal"/>
    <w:uiPriority w:val="99"/>
    <w:unhideWhenUsed/>
    <w:rsid w:val="00E05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B3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5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3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Project Kickoff Meeting Minutes</vt:lpstr>
      <vt:lpstr>    2. Meeting Objectives</vt:lpstr>
      <vt:lpstr>    3. Agenda &amp; Discussion Points</vt:lpstr>
      <vt:lpstr>    4. Action Items</vt:lpstr>
      <vt:lpstr>    5. Decisions Made</vt:lpstr>
      <vt:lpstr>    6. Next Steps</vt:lpstr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2025-09-26T10:18:00Z</dcterms:created>
  <dcterms:modified xsi:type="dcterms:W3CDTF">2025-09-26T10:22:00Z</dcterms:modified>
</cp:coreProperties>
</file>